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1262C">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5C19991" w14:textId="77777777" w:rsidR="00662C7E" w:rsidRPr="00662C7E" w:rsidRDefault="00536A01" w:rsidP="00662C7E">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662C7E" w:rsidRPr="00662C7E">
        <w:rPr>
          <w:rFonts w:ascii="Times New Roman" w:hAnsi="Times New Roman" w:cs="Times New Roman"/>
          <w:color w:val="auto"/>
          <w:sz w:val="21"/>
          <w:szCs w:val="21"/>
        </w:rPr>
        <w:t xml:space="preserve">VANDENTIEKIO IR NUOTEKŲ INŽINERINIŲ TINKLŲ </w:t>
      </w:r>
    </w:p>
    <w:p w14:paraId="4F2D3833" w14:textId="77777777" w:rsidR="00662C7E" w:rsidRPr="00662C7E" w:rsidRDefault="00662C7E" w:rsidP="00662C7E">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662C7E">
        <w:rPr>
          <w:rFonts w:ascii="Times New Roman" w:eastAsiaTheme="majorEastAsia" w:hAnsi="Times New Roman" w:cs="Times New Roman"/>
        </w:rPr>
        <w:t>VALAKĖLIŲ K., USTUKIŲ K., GIRSŪDŲ K. JONIŠKĖLIO K. IR JONIŠKĖLIO M. PASVALIO</w:t>
      </w:r>
    </w:p>
    <w:p w14:paraId="6CFE3A26" w14:textId="14D1E548" w:rsidR="00536A01" w:rsidRPr="00536A01" w:rsidRDefault="00662C7E" w:rsidP="00662C7E">
      <w:pPr>
        <w:pStyle w:val="Heading1"/>
        <w:spacing w:before="0" w:after="0"/>
        <w:jc w:val="center"/>
        <w:rPr>
          <w:rFonts w:ascii="Times New Roman" w:hAnsi="Times New Roman" w:cs="Times New Roman"/>
          <w:color w:val="auto"/>
          <w:sz w:val="21"/>
          <w:szCs w:val="21"/>
        </w:rPr>
      </w:pPr>
      <w:r w:rsidRPr="00662C7E">
        <w:rPr>
          <w:rFonts w:ascii="Times New Roman" w:eastAsiaTheme="minorEastAsia" w:hAnsi="Times New Roman" w:cs="Times New Roman"/>
          <w:color w:val="auto"/>
          <w:sz w:val="21"/>
          <w:szCs w:val="21"/>
        </w:rPr>
        <w:t>RAJONO SAVIVALDYBĖJE STATYBOS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73DB20A1"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BF22A0">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662C7E">
        <w:rPr>
          <w:rFonts w:ascii="Times New Roman" w:hAnsi="Times New Roman" w:cs="Times New Roman"/>
          <w:color w:val="auto"/>
          <w:sz w:val="21"/>
          <w:szCs w:val="21"/>
        </w:rPr>
        <w:t>D</w:t>
      </w:r>
      <w:r w:rsidR="00EA3A3A" w:rsidRPr="00EA3A3A">
        <w:rPr>
          <w:rFonts w:ascii="Times New Roman" w:hAnsi="Times New Roman" w:cs="Times New Roman"/>
          <w:color w:val="auto"/>
          <w:sz w:val="21"/>
          <w:szCs w:val="21"/>
        </w:rPr>
        <w:t>eklaracij</w:t>
      </w:r>
      <w:r w:rsidR="00662C7E">
        <w:rPr>
          <w:rFonts w:ascii="Times New Roman" w:hAnsi="Times New Roman" w:cs="Times New Roman"/>
          <w:color w:val="auto"/>
          <w:sz w:val="21"/>
          <w:szCs w:val="21"/>
        </w:rPr>
        <w:t>os</w:t>
      </w:r>
      <w:r w:rsidR="00EA3A3A" w:rsidRPr="00EA3A3A">
        <w:rPr>
          <w:rFonts w:ascii="Times New Roman" w:hAnsi="Times New Roman" w:cs="Times New Roman"/>
          <w:color w:val="auto"/>
          <w:sz w:val="21"/>
          <w:szCs w:val="21"/>
        </w:rPr>
        <w:t xml:space="preserve"> dėl siūlomo </w:t>
      </w:r>
      <w:r w:rsidR="002E21C7">
        <w:rPr>
          <w:rFonts w:ascii="Times New Roman" w:hAnsi="Times New Roman" w:cs="Times New Roman"/>
          <w:color w:val="auto"/>
          <w:sz w:val="21"/>
          <w:szCs w:val="21"/>
        </w:rPr>
        <w:t xml:space="preserve">statybos </w:t>
      </w:r>
      <w:r w:rsidR="00EA3A3A" w:rsidRPr="00EA3A3A">
        <w:rPr>
          <w:rFonts w:ascii="Times New Roman" w:hAnsi="Times New Roman" w:cs="Times New Roman"/>
          <w:color w:val="auto"/>
          <w:sz w:val="21"/>
          <w:szCs w:val="21"/>
        </w:rPr>
        <w:t>darbų vadovo tinkamai atliktų sutartinių įsipareigojimų laikymosi forma</w:t>
      </w:r>
      <w:r w:rsidR="008F59C5" w:rsidRPr="006C25DC">
        <w:rPr>
          <w:rFonts w:ascii="Times New Roman" w:hAnsi="Times New Roman" w:cs="Times New Roman"/>
          <w:color w:val="auto"/>
          <w:sz w:val="21"/>
          <w:szCs w:val="21"/>
        </w:rPr>
        <w:t>“</w:t>
      </w:r>
      <w:bookmarkEnd w:id="0"/>
    </w:p>
    <w:p w14:paraId="5DA6E311"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661F2F7"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56B2EE3B"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1B383CB5" w:rsidR="009F12DB" w:rsidRDefault="00EA3A3A" w:rsidP="009F12DB">
      <w:pPr>
        <w:shd w:val="clear" w:color="auto" w:fill="FFFFFF"/>
        <w:spacing w:after="0" w:line="240" w:lineRule="auto"/>
        <w:jc w:val="center"/>
        <w:rPr>
          <w:rFonts w:ascii="Times New Roman" w:hAnsi="Times New Roman" w:cs="Times New Roman"/>
          <w:b/>
          <w:bCs/>
        </w:rPr>
      </w:pPr>
      <w:r w:rsidRPr="00EA3A3A">
        <w:rPr>
          <w:rFonts w:ascii="Times New Roman" w:hAnsi="Times New Roman" w:cs="Times New Roman"/>
          <w:b/>
          <w:bCs/>
        </w:rPr>
        <w:t xml:space="preserve">DEKLARACIJA DĖL SIŪLOMO DARBŲ VADOVO TINKAMAI ATLIKTŲ SUTARTINIŲ </w:t>
      </w:r>
      <w:r w:rsidR="00E9338E">
        <w:rPr>
          <w:rFonts w:ascii="Times New Roman" w:hAnsi="Times New Roman" w:cs="Times New Roman"/>
          <w:b/>
          <w:bCs/>
        </w:rPr>
        <w:t>ĮSIPAREIGOJIMŲ</w:t>
      </w:r>
    </w:p>
    <w:p w14:paraId="6B657816" w14:textId="77777777" w:rsidR="009F12DB" w:rsidRDefault="009F12DB" w:rsidP="009F12DB">
      <w:pPr>
        <w:shd w:val="clear" w:color="auto" w:fill="FFFFFF"/>
        <w:spacing w:after="0" w:line="240" w:lineRule="auto"/>
        <w:jc w:val="center"/>
        <w:rPr>
          <w:rFonts w:ascii="Times New Roman" w:hAnsi="Times New Roman" w:cs="Times New Roman"/>
          <w:b/>
          <w:bCs/>
        </w:rPr>
      </w:pPr>
    </w:p>
    <w:p w14:paraId="2EBCDA15" w14:textId="77777777" w:rsidR="009F12DB" w:rsidRPr="00370BFD" w:rsidRDefault="009F12DB" w:rsidP="009F12DB">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1E07154C" w14:textId="77777777" w:rsidR="009F12DB" w:rsidRPr="00E9338E" w:rsidRDefault="009F12DB" w:rsidP="009F12DB">
      <w:pPr>
        <w:shd w:val="clear" w:color="auto" w:fill="FFFFFF"/>
        <w:spacing w:after="0" w:line="240" w:lineRule="auto"/>
        <w:ind w:firstLine="3969"/>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 xml:space="preserve">           (Data)</w:t>
      </w:r>
    </w:p>
    <w:p w14:paraId="021C7535" w14:textId="77777777" w:rsidR="009F12DB" w:rsidRPr="00370BFD" w:rsidRDefault="009F12DB" w:rsidP="009F12DB">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18C926B5" w14:textId="77777777" w:rsidR="009F12DB" w:rsidRPr="00E9338E" w:rsidRDefault="009F12DB" w:rsidP="009F12DB">
      <w:pPr>
        <w:shd w:val="clear" w:color="auto" w:fill="FFFFFF"/>
        <w:spacing w:after="0" w:line="240" w:lineRule="auto"/>
        <w:jc w:val="center"/>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(Sudarymo vieta)</w:t>
      </w:r>
    </w:p>
    <w:p w14:paraId="0E9B5073" w14:textId="77777777" w:rsidR="00BF22A0" w:rsidRPr="00527874" w:rsidRDefault="00BF22A0" w:rsidP="00BF22A0">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776A0505" w14:textId="77777777" w:rsidR="00BF22A0" w:rsidRPr="001653AF" w:rsidRDefault="00BF22A0" w:rsidP="00BF22A0">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394F8854" w14:textId="77777777" w:rsidR="00BF22A0" w:rsidRPr="004375D3" w:rsidRDefault="00BF22A0" w:rsidP="00BF22A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B2DCD91" w14:textId="77777777" w:rsidR="00BF22A0" w:rsidRPr="00583325" w:rsidRDefault="00BF22A0" w:rsidP="00BF22A0">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04116FA6" w14:textId="77777777" w:rsidR="00662C7E" w:rsidRPr="004375D3" w:rsidRDefault="00BF22A0" w:rsidP="00662C7E">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00662C7E" w:rsidRPr="00EF0210">
        <w:rPr>
          <w:rFonts w:ascii="Times New Roman" w:eastAsia="Times New Roman" w:hAnsi="Times New Roman" w:cs="Times New Roman"/>
          <w:color w:val="000000"/>
          <w:lang w:eastAsia="en-US"/>
        </w:rPr>
        <w:t>Pasvalio vandenys“ vykdomame supaprastintame viešajame pirkime „Vandentiekio ir nuotekų inžinerinių tinklų Valakėlių k., Ustukių k., Girsūdų k. Joniškėlio k. Ir Joniškėlio m. Pasvalio rajono savivaldybėje statybos darbai</w:t>
      </w:r>
      <w:r w:rsidR="00662C7E" w:rsidRPr="00370BFD">
        <w:rPr>
          <w:rFonts w:ascii="Times New Roman" w:eastAsia="Times New Roman" w:hAnsi="Times New Roman" w:cs="Times New Roman"/>
          <w:color w:val="000000"/>
          <w:lang w:eastAsia="en-US"/>
        </w:rPr>
        <w:t>“</w:t>
      </w:r>
      <w:r w:rsidR="00662C7E">
        <w:rPr>
          <w:rFonts w:ascii="Times New Roman" w:eastAsia="Times New Roman" w:hAnsi="Times New Roman" w:cs="Times New Roman"/>
          <w:color w:val="000000"/>
          <w:lang w:eastAsia="en-US"/>
        </w:rPr>
        <w:t xml:space="preserve"> (pirkimo ID ________ </w:t>
      </w:r>
      <w:r w:rsidR="00662C7E" w:rsidRPr="00557752">
        <w:rPr>
          <w:rFonts w:ascii="Times New Roman" w:eastAsia="Times New Roman" w:hAnsi="Times New Roman" w:cs="Times New Roman"/>
          <w:i/>
          <w:iCs/>
          <w:color w:val="000000"/>
          <w:sz w:val="16"/>
          <w:szCs w:val="16"/>
          <w:lang w:eastAsia="en-US"/>
        </w:rPr>
        <w:t>nurodyti pirkimo ID</w:t>
      </w:r>
      <w:r w:rsidR="00662C7E">
        <w:rPr>
          <w:rFonts w:ascii="Times New Roman" w:eastAsia="Times New Roman" w:hAnsi="Times New Roman" w:cs="Times New Roman"/>
          <w:color w:val="000000"/>
          <w:lang w:eastAsia="en-US"/>
        </w:rPr>
        <w:t>)</w:t>
      </w:r>
    </w:p>
    <w:p w14:paraId="2BF4F59E" w14:textId="77777777" w:rsidR="00662C7E" w:rsidRDefault="00662C7E" w:rsidP="00662C7E">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6F7F7EB8" w14:textId="77777777" w:rsidR="00662C7E" w:rsidRPr="001653AF" w:rsidRDefault="00662C7E" w:rsidP="00662C7E">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Pr>
          <w:rFonts w:ascii="Times New Roman" w:hAnsi="Times New Roman" w:cs="Times New Roman"/>
          <w:i/>
          <w:iCs/>
          <w:spacing w:val="-2"/>
          <w:sz w:val="16"/>
          <w:szCs w:val="16"/>
        </w:rPr>
        <w:t>; II; III arba IV ir tos pirkimo dalies pavadinimą</w:t>
      </w:r>
      <w:r w:rsidRPr="001653AF">
        <w:rPr>
          <w:rFonts w:ascii="Times New Roman" w:hAnsi="Times New Roman" w:cs="Times New Roman"/>
          <w:i/>
          <w:iCs/>
          <w:spacing w:val="-2"/>
          <w:sz w:val="16"/>
          <w:szCs w:val="16"/>
        </w:rPr>
        <w:t>)</w:t>
      </w:r>
    </w:p>
    <w:p w14:paraId="4F9646C6" w14:textId="01B6716B" w:rsidR="00EA3A3A" w:rsidRPr="00EA3A3A" w:rsidRDefault="00EA3A3A" w:rsidP="00662C7E">
      <w:pPr>
        <w:snapToGrid w:val="0"/>
        <w:spacing w:after="0" w:line="240" w:lineRule="auto"/>
        <w:jc w:val="both"/>
        <w:rPr>
          <w:rFonts w:ascii="Times New Roman" w:hAnsi="Times New Roman" w:cs="Times New Roman"/>
        </w:rPr>
      </w:pPr>
      <w:r w:rsidRPr="00EA3A3A">
        <w:rPr>
          <w:rFonts w:ascii="Times New Roman" w:hAnsi="Times New Roman" w:cs="Times New Roman"/>
        </w:rPr>
        <w:t>pagal specialiųjų pirkimo sąlygų 5 priedo „Pasiūlymų vertinimo kriterijai ir sąlygos“ 1</w:t>
      </w:r>
      <w:r w:rsidR="00EE4721">
        <w:rPr>
          <w:rFonts w:ascii="Times New Roman" w:hAnsi="Times New Roman" w:cs="Times New Roman"/>
        </w:rPr>
        <w:t>1</w:t>
      </w:r>
      <w:r w:rsidRPr="00EA3A3A">
        <w:rPr>
          <w:rFonts w:ascii="Times New Roman" w:hAnsi="Times New Roman" w:cs="Times New Roman"/>
        </w:rPr>
        <w:t xml:space="preserve"> p.  reikalavimus pateikia – siūlomo specialistą – </w:t>
      </w:r>
      <w:r w:rsidR="002E21C7">
        <w:rPr>
          <w:rFonts w:ascii="Times New Roman" w:hAnsi="Times New Roman" w:cs="Times New Roman"/>
        </w:rPr>
        <w:t xml:space="preserve">statybos </w:t>
      </w:r>
      <w:r w:rsidRPr="00EA3A3A">
        <w:rPr>
          <w:rFonts w:ascii="Times New Roman" w:hAnsi="Times New Roman" w:cs="Times New Roman"/>
        </w:rPr>
        <w:t>darbų vadovą</w:t>
      </w:r>
      <w:r w:rsidR="00BF22A0">
        <w:rPr>
          <w:rFonts w:ascii="Times New Roman" w:hAnsi="Times New Roman" w:cs="Times New Roman"/>
        </w:rPr>
        <w:t>:</w:t>
      </w:r>
    </w:p>
    <w:p w14:paraId="5325F93D" w14:textId="77777777" w:rsidR="00EA3A3A" w:rsidRPr="00EA3A3A" w:rsidRDefault="00EA3A3A" w:rsidP="00EA3A3A">
      <w:pPr>
        <w:spacing w:after="0" w:line="240" w:lineRule="auto"/>
        <w:jc w:val="center"/>
        <w:rPr>
          <w:rFonts w:ascii="Times New Roman" w:hAnsi="Times New Roman" w:cs="Times New Roman"/>
        </w:rPr>
      </w:pPr>
      <w:r w:rsidRPr="00EA3A3A">
        <w:rPr>
          <w:rFonts w:ascii="Times New Roman" w:hAnsi="Times New Roman" w:cs="Times New Roman"/>
        </w:rPr>
        <w:t>_________________________________________________</w:t>
      </w:r>
    </w:p>
    <w:p w14:paraId="72D774CB" w14:textId="464041B1" w:rsidR="00EA3A3A" w:rsidRPr="00EA3A3A" w:rsidRDefault="00EA3A3A" w:rsidP="00EA3A3A">
      <w:pPr>
        <w:spacing w:after="0" w:line="240" w:lineRule="auto"/>
        <w:jc w:val="center"/>
        <w:rPr>
          <w:rFonts w:ascii="Times New Roman" w:hAnsi="Times New Roman" w:cs="Times New Roman"/>
          <w:i/>
          <w:iCs/>
          <w:sz w:val="16"/>
          <w:szCs w:val="16"/>
        </w:rPr>
      </w:pPr>
      <w:r w:rsidRPr="00EA3A3A">
        <w:rPr>
          <w:rFonts w:ascii="Times New Roman" w:hAnsi="Times New Roman" w:cs="Times New Roman"/>
          <w:i/>
          <w:iCs/>
          <w:sz w:val="16"/>
          <w:szCs w:val="16"/>
        </w:rPr>
        <w:t xml:space="preserve">(vardas, pavardė, </w:t>
      </w:r>
      <w:r w:rsidR="00662C7E">
        <w:rPr>
          <w:rFonts w:ascii="Times New Roman" w:hAnsi="Times New Roman" w:cs="Times New Roman"/>
          <w:i/>
          <w:iCs/>
          <w:sz w:val="16"/>
          <w:szCs w:val="16"/>
        </w:rPr>
        <w:t>kiti duomenys</w:t>
      </w:r>
      <w:r w:rsidRPr="00EA3A3A">
        <w:rPr>
          <w:rFonts w:ascii="Times New Roman" w:hAnsi="Times New Roman" w:cs="Times New Roman"/>
          <w:i/>
          <w:iCs/>
          <w:sz w:val="16"/>
          <w:szCs w:val="16"/>
        </w:rPr>
        <w:t>)</w:t>
      </w:r>
    </w:p>
    <w:p w14:paraId="5DB29DA4" w14:textId="4EA89591" w:rsidR="00E9338E" w:rsidRDefault="00EA3A3A" w:rsidP="00EA3A3A">
      <w:pPr>
        <w:spacing w:after="0" w:line="240" w:lineRule="auto"/>
        <w:jc w:val="both"/>
        <w:rPr>
          <w:rFonts w:ascii="Times New Roman" w:hAnsi="Times New Roman" w:cs="Times New Roman"/>
        </w:rPr>
      </w:pPr>
      <w:r w:rsidRPr="00EA3A3A">
        <w:rPr>
          <w:rFonts w:ascii="Times New Roman" w:hAnsi="Times New Roman" w:cs="Times New Roman"/>
        </w:rPr>
        <w:t>kuris mano patvirtinimu ir užtikrinimu yra tinkamai įgyvendinęs  žemiau nurodomas sutartis</w:t>
      </w:r>
      <w:r w:rsidR="00E9338E" w:rsidRPr="00EA3A3A">
        <w:rPr>
          <w:rFonts w:ascii="Times New Roman" w:hAnsi="Times New Roman" w:cs="Times New Roman"/>
        </w:rPr>
        <w:t>:</w:t>
      </w:r>
    </w:p>
    <w:p w14:paraId="5A831700" w14:textId="3191E05A" w:rsidR="009F12DB" w:rsidRPr="00A83CE5" w:rsidRDefault="009F12DB" w:rsidP="009F12DB">
      <w:pPr>
        <w:spacing w:after="0" w:line="240" w:lineRule="auto"/>
        <w:rPr>
          <w:rFonts w:ascii="Times New Roman" w:hAnsi="Times New Roman" w:cs="Times New Roman"/>
          <w:b/>
        </w:rPr>
      </w:pPr>
      <w:r w:rsidRPr="00A83CE5">
        <w:rPr>
          <w:rFonts w:ascii="Times New Roman" w:hAnsi="Times New Roman" w:cs="Times New Roman"/>
          <w:b/>
        </w:rPr>
        <w:t xml:space="preserve">1. </w:t>
      </w:r>
      <w:r w:rsidR="00E9338E">
        <w:rPr>
          <w:rFonts w:ascii="Times New Roman" w:hAnsi="Times New Roman" w:cs="Times New Roman"/>
          <w:b/>
        </w:rPr>
        <w:t>Sutartis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A83CE5" w14:paraId="3F209B6B" w14:textId="77777777" w:rsidTr="00811E3D">
        <w:tc>
          <w:tcPr>
            <w:tcW w:w="683" w:type="dxa"/>
            <w:vAlign w:val="center"/>
          </w:tcPr>
          <w:p w14:paraId="72164EB0"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Eil.</w:t>
            </w:r>
          </w:p>
          <w:p w14:paraId="5CD5A129"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0A94790A"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7CF4319F"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9F12DB" w:rsidRPr="00A83CE5" w14:paraId="25E92840" w14:textId="77777777" w:rsidTr="00811E3D">
        <w:trPr>
          <w:trHeight w:val="202"/>
        </w:trPr>
        <w:tc>
          <w:tcPr>
            <w:tcW w:w="683" w:type="dxa"/>
          </w:tcPr>
          <w:p w14:paraId="60F73F0C"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083A8DC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495D934F" w14:textId="77777777" w:rsidR="009F12DB" w:rsidRPr="00A83CE5" w:rsidRDefault="009F12DB" w:rsidP="00811E3D">
            <w:pPr>
              <w:jc w:val="center"/>
              <w:rPr>
                <w:rFonts w:ascii="Times New Roman" w:hAnsi="Times New Roman"/>
                <w:bCs/>
                <w:sz w:val="21"/>
                <w:szCs w:val="21"/>
              </w:rPr>
            </w:pPr>
          </w:p>
        </w:tc>
      </w:tr>
      <w:tr w:rsidR="009F12DB" w:rsidRPr="00A83CE5" w14:paraId="4874A7A6" w14:textId="77777777" w:rsidTr="00811E3D">
        <w:trPr>
          <w:trHeight w:val="202"/>
        </w:trPr>
        <w:tc>
          <w:tcPr>
            <w:tcW w:w="683" w:type="dxa"/>
          </w:tcPr>
          <w:p w14:paraId="7CB9DDF6"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018527D9" w14:textId="3B6F7A6F" w:rsidR="009F12DB" w:rsidRPr="00A83CE5" w:rsidRDefault="009F12DB"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w:t>
            </w:r>
            <w:r w:rsidRPr="00A83CE5">
              <w:rPr>
                <w:rFonts w:ascii="Times New Roman" w:eastAsia="Times New Roman" w:hAnsi="Times New Roman"/>
                <w:bCs/>
                <w:sz w:val="21"/>
                <w:szCs w:val="21"/>
              </w:rPr>
              <w:t xml:space="preserve">pradžia </w:t>
            </w:r>
            <w:r w:rsidRPr="00A83CE5">
              <w:rPr>
                <w:rFonts w:ascii="Times New Roman" w:eastAsia="Times New Roman" w:hAnsi="Times New Roman"/>
                <w:bCs/>
                <w:i/>
                <w:sz w:val="21"/>
                <w:szCs w:val="21"/>
              </w:rPr>
              <w:t>(metai, mėnuo, diena)</w:t>
            </w:r>
          </w:p>
        </w:tc>
        <w:tc>
          <w:tcPr>
            <w:tcW w:w="3279" w:type="dxa"/>
            <w:vAlign w:val="center"/>
          </w:tcPr>
          <w:p w14:paraId="6C565E83" w14:textId="77777777" w:rsidR="009F12DB" w:rsidRPr="00A83CE5" w:rsidRDefault="009F12DB" w:rsidP="00811E3D">
            <w:pPr>
              <w:jc w:val="center"/>
              <w:rPr>
                <w:rFonts w:ascii="Times New Roman" w:hAnsi="Times New Roman"/>
                <w:b/>
                <w:sz w:val="21"/>
                <w:szCs w:val="21"/>
              </w:rPr>
            </w:pPr>
          </w:p>
        </w:tc>
      </w:tr>
      <w:tr w:rsidR="009F12DB" w:rsidRPr="00A83CE5" w14:paraId="0B4D6E5C" w14:textId="77777777" w:rsidTr="00811E3D">
        <w:tc>
          <w:tcPr>
            <w:tcW w:w="683" w:type="dxa"/>
          </w:tcPr>
          <w:p w14:paraId="3E506B70"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2E368340" w14:textId="3EB8C193" w:rsidR="009F12DB" w:rsidRPr="00A83CE5" w:rsidRDefault="009F12DB"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pabaiga </w:t>
            </w:r>
            <w:r w:rsidRPr="00A83CE5">
              <w:rPr>
                <w:rFonts w:ascii="Times New Roman" w:eastAsia="Times New Roman" w:hAnsi="Times New Roman"/>
                <w:bCs/>
                <w:i/>
                <w:sz w:val="21"/>
                <w:szCs w:val="21"/>
              </w:rPr>
              <w:t>(metai, mėnuo, diena)</w:t>
            </w:r>
          </w:p>
        </w:tc>
        <w:tc>
          <w:tcPr>
            <w:tcW w:w="3279" w:type="dxa"/>
            <w:vAlign w:val="center"/>
          </w:tcPr>
          <w:p w14:paraId="7C5606BD" w14:textId="77777777" w:rsidR="009F12DB" w:rsidRPr="00A83CE5" w:rsidRDefault="009F12DB" w:rsidP="00811E3D">
            <w:pPr>
              <w:jc w:val="center"/>
              <w:rPr>
                <w:rFonts w:ascii="Times New Roman" w:hAnsi="Times New Roman"/>
                <w:b/>
                <w:sz w:val="21"/>
                <w:szCs w:val="21"/>
              </w:rPr>
            </w:pPr>
          </w:p>
        </w:tc>
      </w:tr>
      <w:tr w:rsidR="009F12DB" w:rsidRPr="00A83CE5" w14:paraId="6663A20E" w14:textId="77777777" w:rsidTr="00811E3D">
        <w:trPr>
          <w:trHeight w:val="283"/>
        </w:trPr>
        <w:tc>
          <w:tcPr>
            <w:tcW w:w="683" w:type="dxa"/>
          </w:tcPr>
          <w:p w14:paraId="348F6FE7"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7DC4B865" w14:textId="77777777" w:rsidR="009F12DB" w:rsidRPr="00A83CE5" w:rsidRDefault="009F12DB"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7EE305D4" w14:textId="77777777" w:rsidR="009F12DB" w:rsidRPr="00A83CE5" w:rsidRDefault="009F12DB" w:rsidP="00811E3D">
            <w:pPr>
              <w:jc w:val="center"/>
              <w:rPr>
                <w:rFonts w:ascii="Times New Roman" w:hAnsi="Times New Roman"/>
                <w:b/>
                <w:sz w:val="21"/>
                <w:szCs w:val="21"/>
              </w:rPr>
            </w:pPr>
          </w:p>
        </w:tc>
      </w:tr>
      <w:tr w:rsidR="009F12DB" w:rsidRPr="00A83CE5" w14:paraId="06A3B700" w14:textId="77777777" w:rsidTr="00811E3D">
        <w:trPr>
          <w:trHeight w:val="273"/>
        </w:trPr>
        <w:tc>
          <w:tcPr>
            <w:tcW w:w="683" w:type="dxa"/>
          </w:tcPr>
          <w:p w14:paraId="174CDFA9"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7B2D116F" w14:textId="3AAB9F3C"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sidR="00E52C14">
              <w:rPr>
                <w:rFonts w:ascii="Times New Roman" w:eastAsia="Times New Roman" w:hAnsi="Times New Roman"/>
                <w:bCs/>
                <w:sz w:val="21"/>
                <w:szCs w:val="21"/>
              </w:rPr>
              <w:t>i</w:t>
            </w:r>
            <w:r w:rsidRPr="00A83CE5">
              <w:rPr>
                <w:rFonts w:ascii="Times New Roman" w:eastAsia="Times New Roman" w:hAnsi="Times New Roman"/>
                <w:bCs/>
                <w:sz w:val="21"/>
                <w:szCs w:val="21"/>
              </w:rPr>
              <w:t xml:space="preserve"> </w:t>
            </w:r>
            <w:r w:rsidR="00E52C14">
              <w:rPr>
                <w:rFonts w:ascii="Times New Roman" w:eastAsia="Times New Roman" w:hAnsi="Times New Roman"/>
                <w:bCs/>
                <w:sz w:val="21"/>
                <w:szCs w:val="21"/>
              </w:rPr>
              <w:t>darbai</w:t>
            </w:r>
          </w:p>
        </w:tc>
        <w:tc>
          <w:tcPr>
            <w:tcW w:w="3279" w:type="dxa"/>
            <w:vAlign w:val="center"/>
          </w:tcPr>
          <w:p w14:paraId="0B02D4A0" w14:textId="77777777" w:rsidR="009F12DB" w:rsidRPr="00A83CE5" w:rsidRDefault="009F12DB" w:rsidP="00811E3D">
            <w:pPr>
              <w:jc w:val="center"/>
              <w:rPr>
                <w:rFonts w:ascii="Times New Roman" w:hAnsi="Times New Roman"/>
                <w:b/>
                <w:sz w:val="21"/>
                <w:szCs w:val="21"/>
              </w:rPr>
            </w:pPr>
          </w:p>
        </w:tc>
      </w:tr>
      <w:tr w:rsidR="009F12DB" w:rsidRPr="00A83CE5"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61849235" w14:textId="77777777" w:rsidR="009F12DB" w:rsidRPr="00A83CE5" w:rsidRDefault="009F12DB" w:rsidP="00811E3D">
            <w:pPr>
              <w:jc w:val="center"/>
              <w:rPr>
                <w:rFonts w:ascii="Times New Roman" w:eastAsia="Times New Roman" w:hAnsi="Times New Roman"/>
                <w:bCs/>
                <w:sz w:val="21"/>
                <w:szCs w:val="21"/>
              </w:rPr>
            </w:pPr>
          </w:p>
        </w:tc>
      </w:tr>
      <w:tr w:rsidR="009F12DB" w:rsidRPr="00A83CE5" w14:paraId="4280C008" w14:textId="77777777" w:rsidTr="00811E3D">
        <w:tc>
          <w:tcPr>
            <w:tcW w:w="683" w:type="dxa"/>
          </w:tcPr>
          <w:p w14:paraId="66C349D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6CF48B67"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11262395" w14:textId="77777777" w:rsidR="00EA3A3A" w:rsidRPr="00EA3A3A" w:rsidRDefault="00EA3A3A" w:rsidP="00EA3A3A">
            <w:pPr>
              <w:jc w:val="both"/>
              <w:rPr>
                <w:rFonts w:ascii="Times New Roman" w:hAnsi="Times New Roman"/>
                <w:sz w:val="21"/>
                <w:szCs w:val="21"/>
              </w:rPr>
            </w:pPr>
            <w:r w:rsidRPr="00EA3A3A">
              <w:rPr>
                <w:rFonts w:ascii="Times New Roman" w:hAnsi="Times New Roman"/>
                <w:sz w:val="21"/>
                <w:szCs w:val="21"/>
              </w:rPr>
              <w:t>1) paskyrimo būti darbų vadovu atitinkamam objekte dokumentai;</w:t>
            </w:r>
          </w:p>
          <w:p w14:paraId="7F2FC9D7" w14:textId="3A8E6779" w:rsidR="00EA3A3A" w:rsidRPr="00EA3A3A" w:rsidRDefault="00EA3A3A" w:rsidP="00EA3A3A">
            <w:pPr>
              <w:jc w:val="both"/>
              <w:rPr>
                <w:rFonts w:ascii="Times New Roman" w:hAnsi="Times New Roman"/>
                <w:sz w:val="21"/>
                <w:szCs w:val="21"/>
              </w:rPr>
            </w:pPr>
            <w:r w:rsidRPr="00EA3A3A">
              <w:rPr>
                <w:rFonts w:ascii="Times New Roman" w:hAnsi="Times New Roman"/>
                <w:sz w:val="21"/>
                <w:szCs w:val="21"/>
              </w:rPr>
              <w:t>2) darbų užbaigimo</w:t>
            </w:r>
            <w:r w:rsidR="00EE4721">
              <w:rPr>
                <w:rFonts w:ascii="Times New Roman" w:hAnsi="Times New Roman"/>
                <w:sz w:val="21"/>
                <w:szCs w:val="21"/>
              </w:rPr>
              <w:t>, pridavimo ar kiti</w:t>
            </w:r>
            <w:r w:rsidRPr="00EA3A3A">
              <w:rPr>
                <w:rFonts w:ascii="Times New Roman" w:hAnsi="Times New Roman"/>
                <w:sz w:val="21"/>
                <w:szCs w:val="21"/>
              </w:rPr>
              <w:t xml:space="preserve"> dokumentai</w:t>
            </w:r>
            <w:r w:rsidR="00EE4721">
              <w:rPr>
                <w:rFonts w:ascii="Times New Roman" w:hAnsi="Times New Roman"/>
                <w:sz w:val="21"/>
                <w:szCs w:val="21"/>
              </w:rPr>
              <w:t>,</w:t>
            </w:r>
          </w:p>
          <w:p w14:paraId="526EFF2D" w14:textId="7B224D63" w:rsidR="009F12DB" w:rsidRPr="00A83CE5" w:rsidRDefault="00EE4721" w:rsidP="00EA3A3A">
            <w:pPr>
              <w:jc w:val="both"/>
              <w:rPr>
                <w:rFonts w:ascii="Times New Roman" w:hAnsi="Times New Roman"/>
                <w:sz w:val="21"/>
                <w:szCs w:val="21"/>
              </w:rPr>
            </w:pPr>
            <w:r>
              <w:rPr>
                <w:rFonts w:ascii="Times New Roman" w:hAnsi="Times New Roman"/>
                <w:sz w:val="21"/>
                <w:szCs w:val="21"/>
              </w:rPr>
              <w:t>i</w:t>
            </w:r>
            <w:r w:rsidR="00EA3A3A" w:rsidRPr="00EA3A3A">
              <w:rPr>
                <w:rFonts w:ascii="Times New Roman" w:hAnsi="Times New Roman"/>
                <w:sz w:val="21"/>
                <w:szCs w:val="21"/>
              </w:rPr>
              <w:t xml:space="preserve">š pateiktų dokumentų duomenų turi būti galimybė aiškiai ir vienareikšmiškai nustatyti, kad vadovaujantis specialistas ėjo atitinkamų darbų vadovo pareigas nuo pradžios iki pabaigos; atliktų </w:t>
            </w:r>
            <w:r>
              <w:rPr>
                <w:rFonts w:ascii="Times New Roman" w:hAnsi="Times New Roman"/>
                <w:sz w:val="21"/>
                <w:szCs w:val="21"/>
              </w:rPr>
              <w:t>darbų</w:t>
            </w:r>
            <w:r w:rsidR="00EA3A3A" w:rsidRPr="00EA3A3A">
              <w:rPr>
                <w:rFonts w:ascii="Times New Roman" w:hAnsi="Times New Roman"/>
                <w:sz w:val="21"/>
                <w:szCs w:val="21"/>
              </w:rPr>
              <w:t xml:space="preserve"> parametrus identifikuojančius atliktos sutarties objektą ir datas</w:t>
            </w:r>
            <w:r w:rsidR="009F12DB" w:rsidRPr="00A83CE5">
              <w:rPr>
                <w:rFonts w:ascii="Times New Roman" w:hAnsi="Times New Roman"/>
                <w:sz w:val="21"/>
                <w:szCs w:val="21"/>
              </w:rPr>
              <w:t>.</w:t>
            </w:r>
          </w:p>
        </w:tc>
        <w:tc>
          <w:tcPr>
            <w:tcW w:w="3279" w:type="dxa"/>
          </w:tcPr>
          <w:p w14:paraId="07403964" w14:textId="77777777" w:rsidR="009F12DB" w:rsidRPr="00A83CE5" w:rsidRDefault="009F12DB"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45E67537" w14:textId="77777777" w:rsidR="009F12DB" w:rsidRPr="00A83CE5" w:rsidRDefault="009F12DB" w:rsidP="00811E3D">
            <w:pPr>
              <w:jc w:val="center"/>
              <w:rPr>
                <w:rFonts w:ascii="Times New Roman" w:eastAsia="Times New Roman" w:hAnsi="Times New Roman"/>
                <w:i/>
                <w:sz w:val="21"/>
                <w:szCs w:val="21"/>
              </w:rPr>
            </w:pPr>
            <w:r w:rsidRPr="00A83CE5">
              <w:rPr>
                <w:rFonts w:ascii="Times New Roman" w:hAnsi="Times New Roman"/>
                <w:i/>
                <w:sz w:val="21"/>
                <w:szCs w:val="21"/>
              </w:rPr>
              <w:t xml:space="preserve">(įrašyti </w:t>
            </w:r>
            <w:r w:rsidRPr="00A83CE5">
              <w:rPr>
                <w:rFonts w:ascii="Times New Roman" w:eastAsia="Times New Roman" w:hAnsi="Times New Roman"/>
                <w:i/>
                <w:sz w:val="21"/>
                <w:szCs w:val="21"/>
              </w:rPr>
              <w:t>pridedamų dokumentų pavadinimą, datą, Nr.)</w:t>
            </w:r>
          </w:p>
          <w:p w14:paraId="352B8830" w14:textId="77777777" w:rsidR="009F12DB" w:rsidRPr="00A83CE5" w:rsidRDefault="009F12DB" w:rsidP="00811E3D">
            <w:pPr>
              <w:rPr>
                <w:rFonts w:ascii="Times New Roman" w:eastAsia="Times New Roman" w:hAnsi="Times New Roman"/>
                <w:bCs/>
                <w:iCs/>
                <w:sz w:val="21"/>
                <w:szCs w:val="21"/>
              </w:rPr>
            </w:pPr>
          </w:p>
          <w:p w14:paraId="62145EAB" w14:textId="77777777" w:rsidR="009F12DB" w:rsidRPr="00A83CE5" w:rsidRDefault="009F12DB"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6053BAB0" w14:textId="7E3A5058" w:rsidR="009F12DB" w:rsidRDefault="009F12DB" w:rsidP="009F12DB">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Times New Roman" w:hAnsi="Times New Roman" w:cs="Times New Roman"/>
          <w:b/>
          <w:bCs/>
          <w:lang w:eastAsia="en-US"/>
        </w:rPr>
        <w:t>2; 3</w:t>
      </w:r>
      <w:r w:rsidR="00662C7E">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00E9338E">
        <w:rPr>
          <w:rFonts w:ascii="Times New Roman" w:eastAsia="Times New Roman" w:hAnsi="Times New Roman" w:cs="Times New Roman"/>
          <w:b/>
          <w:bCs/>
          <w:lang w:eastAsia="en-US"/>
        </w:rPr>
        <w:t>Sutartis (o</w:t>
      </w:r>
      <w:r w:rsidRPr="00A83CE5">
        <w:rPr>
          <w:rFonts w:ascii="Times New Roman" w:hAnsi="Times New Roman" w:cs="Times New Roman"/>
          <w:b/>
        </w:rPr>
        <w:t>bjektas</w:t>
      </w:r>
      <w:r w:rsidR="00E9338E">
        <w:rPr>
          <w:rFonts w:ascii="Times New Roman" w:hAnsi="Times New Roman" w:cs="Times New Roman"/>
          <w:b/>
        </w:rPr>
        <w:t>)</w:t>
      </w:r>
      <w:r w:rsidRPr="00A83CE5">
        <w:rPr>
          <w:rFonts w:ascii="Times New Roman" w:hAnsi="Times New Roman" w:cs="Times New Roman"/>
          <w:b/>
        </w:rPr>
        <w:t xml:space="preserve"> </w:t>
      </w:r>
      <w:r w:rsidRPr="00E9338E">
        <w:rPr>
          <w:rFonts w:ascii="Times New Roman" w:hAnsi="Times New Roman" w:cs="Times New Roman"/>
          <w:bCs/>
          <w:i/>
          <w:iCs/>
          <w:sz w:val="16"/>
          <w:szCs w:val="16"/>
        </w:rPr>
        <w:t>(</w:t>
      </w:r>
      <w:r w:rsidRPr="00E9338E">
        <w:rPr>
          <w:rFonts w:ascii="Times New Roman" w:eastAsia="Times New Roman" w:hAnsi="Times New Roman" w:cs="Times New Roman"/>
          <w:i/>
          <w:iCs/>
          <w:sz w:val="16"/>
          <w:szCs w:val="16"/>
          <w:lang w:eastAsia="en-US"/>
        </w:rPr>
        <w:t>pateikiami lentelėje nurodyti duomenys (atskiros lentelės) dėl kiekvieno siūlomo specialisto atlikto objekto atskirai).</w:t>
      </w:r>
    </w:p>
    <w:p w14:paraId="0300A231" w14:textId="77777777" w:rsidR="009F12DB" w:rsidRDefault="009F12DB" w:rsidP="009F12DB">
      <w:pPr>
        <w:widowControl w:val="0"/>
        <w:suppressAutoHyphens/>
        <w:spacing w:after="0" w:line="240" w:lineRule="auto"/>
        <w:textAlignment w:val="baseline"/>
        <w:rPr>
          <w:rFonts w:ascii="Times New Roman" w:eastAsia="Times New Roman" w:hAnsi="Times New Roman" w:cs="Times New Roman"/>
          <w:lang w:eastAsia="en-US"/>
        </w:rPr>
      </w:pPr>
    </w:p>
    <w:p w14:paraId="700F03F9" w14:textId="4562195E" w:rsidR="009F12DB" w:rsidRPr="00A83CE5" w:rsidRDefault="009F12DB" w:rsidP="00E9338E">
      <w:pPr>
        <w:widowControl w:val="0"/>
        <w:suppressAutoHyphens/>
        <w:spacing w:after="0" w:line="240" w:lineRule="auto"/>
        <w:textAlignment w:val="baseline"/>
        <w:rPr>
          <w:rFonts w:ascii="Times New Roman" w:eastAsia="Times New Roman" w:hAnsi="Times New Roman" w:cs="Times New Roman"/>
          <w:color w:val="000000"/>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(pareigos)                                                         (parašas)                                                          (vardas ir pavardė)</w:t>
      </w:r>
    </w:p>
    <w:sectPr w:rsidR="009F12DB" w:rsidRPr="00A83CE5"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603C" w14:textId="77777777" w:rsidR="00905B3F" w:rsidRDefault="00905B3F" w:rsidP="00D05666">
      <w:r>
        <w:separator/>
      </w:r>
    </w:p>
  </w:endnote>
  <w:endnote w:type="continuationSeparator" w:id="0">
    <w:p w14:paraId="3BBDDD10" w14:textId="77777777" w:rsidR="00905B3F" w:rsidRDefault="00905B3F" w:rsidP="00D05666">
      <w:r>
        <w:continuationSeparator/>
      </w:r>
    </w:p>
  </w:endnote>
  <w:endnote w:type="continuationNotice" w:id="1">
    <w:p w14:paraId="2B7BB260" w14:textId="77777777" w:rsidR="00905B3F" w:rsidRDefault="00905B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0ED08" w14:textId="77777777" w:rsidR="00905B3F" w:rsidRDefault="00905B3F" w:rsidP="00D05666">
      <w:r>
        <w:separator/>
      </w:r>
    </w:p>
  </w:footnote>
  <w:footnote w:type="continuationSeparator" w:id="0">
    <w:p w14:paraId="105CA3EE" w14:textId="77777777" w:rsidR="00905B3F" w:rsidRDefault="00905B3F" w:rsidP="00D05666">
      <w:r>
        <w:continuationSeparator/>
      </w:r>
    </w:p>
  </w:footnote>
  <w:footnote w:type="continuationNotice" w:id="1">
    <w:p w14:paraId="036A0F73" w14:textId="77777777" w:rsidR="00905B3F" w:rsidRDefault="00905B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1C7"/>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2AB6"/>
    <w:rsid w:val="0046325C"/>
    <w:rsid w:val="00463465"/>
    <w:rsid w:val="004635E0"/>
    <w:rsid w:val="00463897"/>
    <w:rsid w:val="00463B3C"/>
    <w:rsid w:val="004642FA"/>
    <w:rsid w:val="00464400"/>
    <w:rsid w:val="0046472C"/>
    <w:rsid w:val="00465067"/>
    <w:rsid w:val="004658BF"/>
    <w:rsid w:val="004663F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C7E"/>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47"/>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B3F"/>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681"/>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2F72"/>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1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A0"/>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9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C5"/>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BC3"/>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238"/>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38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A3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4721"/>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22B"/>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3FDE"/>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Algirdas Kazlauskas</cp:lastModifiedBy>
  <cp:revision>5</cp:revision>
  <dcterms:created xsi:type="dcterms:W3CDTF">2026-04-08T12:51:00Z</dcterms:created>
  <dcterms:modified xsi:type="dcterms:W3CDTF">2026-04-28T06:34:00Z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